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 w:rsidR="00A17C6D">
        <w:rPr>
          <w:rFonts w:ascii="Times New Roman" w:hAnsi="Times New Roman" w:cs="Times New Roman"/>
          <w:sz w:val="18"/>
          <w:szCs w:val="18"/>
        </w:rPr>
        <w:t>publicznych do 130 000 PLN</w:t>
      </w:r>
      <w:r>
        <w:rPr>
          <w:rFonts w:ascii="Times New Roman" w:hAnsi="Times New Roman" w:cs="Times New Roman"/>
          <w:sz w:val="18"/>
          <w:szCs w:val="18"/>
        </w:rPr>
        <w:t xml:space="preserve">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DA0179">
        <w:rPr>
          <w:rFonts w:ascii="Garamond" w:hAnsi="Garamond" w:cs="BookmanOldStyle"/>
        </w:rPr>
        <w:t>a postępowanie  nr  3</w:t>
      </w:r>
      <w:r w:rsidR="00765CD1">
        <w:rPr>
          <w:rFonts w:ascii="Garamond" w:hAnsi="Garamond" w:cs="BookmanOldStyle"/>
        </w:rPr>
        <w:t>/2021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1E3EDB" w:rsidRDefault="00DA0179" w:rsidP="00C05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Czyszczenie rynien w XI Liceum Ogólnokształcącym</w:t>
      </w:r>
      <w:r w:rsidR="009362BE" w:rsidRPr="001E3EDB">
        <w:rPr>
          <w:rFonts w:ascii="Times New Roman" w:hAnsi="Times New Roman" w:cs="Times New Roman"/>
          <w:b/>
          <w:bCs/>
        </w:rPr>
        <w:t xml:space="preserve"> w Krakowie, os. Teatralne 33</w:t>
      </w:r>
      <w:r w:rsidR="00C46ABD" w:rsidRPr="001E3EDB">
        <w:rPr>
          <w:rFonts w:ascii="Times New Roman" w:hAnsi="Times New Roman" w:cs="Times New Roman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</w:t>
      </w:r>
      <w:r w:rsidR="00DA0179">
        <w:rPr>
          <w:rFonts w:ascii="Garamond" w:hAnsi="Garamond" w:cs="BookmanOldStyle"/>
        </w:rPr>
        <w:t xml:space="preserve">w ujęciu rocznym </w:t>
      </w:r>
      <w:bookmarkStart w:id="0" w:name="_GoBack"/>
      <w:bookmarkEnd w:id="0"/>
      <w:r w:rsidRPr="00075C2C">
        <w:rPr>
          <w:rFonts w:ascii="Garamond" w:hAnsi="Garamond" w:cs="BookmanOldStyle"/>
        </w:rPr>
        <w:t>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DA0179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DA0179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2</w:t>
      </w:r>
      <w:r w:rsidR="00075C2C" w:rsidRPr="00075C2C">
        <w:rPr>
          <w:rFonts w:ascii="Garamond" w:hAnsi="Garamond" w:cs="BookmanOldStyle"/>
        </w:rPr>
        <w:t>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A0179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>
        <w:rPr>
          <w:rFonts w:ascii="Garamond" w:hAnsi="Garamond" w:cs="BookmanOldStyle"/>
        </w:rPr>
        <w:t>3</w:t>
      </w:r>
      <w:r w:rsidR="00D71D2C" w:rsidRPr="00075C2C">
        <w:rPr>
          <w:rFonts w:ascii="Garamond" w:hAnsi="Garamond" w:cs="BookmanOldStyle"/>
        </w:rPr>
        <w:t xml:space="preserve">. Przed podpisaniem umowy zobowiązuje się dołączyć </w:t>
      </w:r>
      <w:r w:rsidR="00D71D2C"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="00D71D2C"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="00D71D2C" w:rsidRPr="00075C2C">
        <w:rPr>
          <w:rFonts w:ascii="Garamond" w:hAnsi="Garamond" w:cs="BookmanOldStyle,Bold"/>
          <w:b/>
          <w:bCs/>
        </w:rPr>
        <w:t xml:space="preserve">gospodarczej </w:t>
      </w:r>
      <w:r w:rsidR="00D71D2C"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DA0179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1E3EDB"/>
    <w:rsid w:val="002D4131"/>
    <w:rsid w:val="002E57E6"/>
    <w:rsid w:val="0031161F"/>
    <w:rsid w:val="003122C9"/>
    <w:rsid w:val="00372021"/>
    <w:rsid w:val="003C348F"/>
    <w:rsid w:val="003F2857"/>
    <w:rsid w:val="0048754E"/>
    <w:rsid w:val="004B65C0"/>
    <w:rsid w:val="00580FEA"/>
    <w:rsid w:val="00671F7E"/>
    <w:rsid w:val="006C34CD"/>
    <w:rsid w:val="006E23F0"/>
    <w:rsid w:val="00765CD1"/>
    <w:rsid w:val="007E0D6C"/>
    <w:rsid w:val="007E2877"/>
    <w:rsid w:val="00805D31"/>
    <w:rsid w:val="008169E9"/>
    <w:rsid w:val="008964AF"/>
    <w:rsid w:val="009362BE"/>
    <w:rsid w:val="0095644A"/>
    <w:rsid w:val="00970C2C"/>
    <w:rsid w:val="009C2A97"/>
    <w:rsid w:val="009F20E0"/>
    <w:rsid w:val="00A17C6D"/>
    <w:rsid w:val="00A50AB7"/>
    <w:rsid w:val="00C055FA"/>
    <w:rsid w:val="00C46ABD"/>
    <w:rsid w:val="00C8148D"/>
    <w:rsid w:val="00CD76DD"/>
    <w:rsid w:val="00CE6CEC"/>
    <w:rsid w:val="00D71D2C"/>
    <w:rsid w:val="00DA0179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2013-05-14T07:26:00Z</cp:lastPrinted>
  <dcterms:created xsi:type="dcterms:W3CDTF">2021-09-14T07:48:00Z</dcterms:created>
  <dcterms:modified xsi:type="dcterms:W3CDTF">2021-09-14T07:48:00Z</dcterms:modified>
</cp:coreProperties>
</file>